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706" w:type="dxa"/>
        <w:tblInd w:w="-342" w:type="dxa"/>
        <w:tblLook w:val="04A0" w:firstRow="1" w:lastRow="0" w:firstColumn="1" w:lastColumn="0" w:noHBand="0" w:noVBand="1"/>
      </w:tblPr>
      <w:tblGrid>
        <w:gridCol w:w="5130"/>
        <w:gridCol w:w="5400"/>
        <w:gridCol w:w="4176"/>
      </w:tblGrid>
      <w:tr w:rsidR="005B2FCC" w:rsidTr="005B2FCC">
        <w:trPr>
          <w:gridAfter w:val="1"/>
          <w:wAfter w:w="4176" w:type="dxa"/>
        </w:trPr>
        <w:tc>
          <w:tcPr>
            <w:tcW w:w="5130" w:type="dxa"/>
          </w:tcPr>
          <w:p w:rsidR="005B2FCC" w:rsidRPr="00556566" w:rsidRDefault="005B2FCC" w:rsidP="007E5146">
            <w:pPr>
              <w:jc w:val="center"/>
              <w:rPr>
                <w:rFonts w:ascii="Cooper Black" w:hAnsi="Cooper Black"/>
                <w:sz w:val="52"/>
                <w:szCs w:val="52"/>
              </w:rPr>
            </w:pPr>
            <w:bookmarkStart w:id="0" w:name="_GoBack"/>
            <w:bookmarkEnd w:id="0"/>
            <w:r w:rsidRPr="00556566">
              <w:rPr>
                <w:rFonts w:ascii="Cooper Black" w:hAnsi="Cooper Black"/>
                <w:sz w:val="52"/>
                <w:szCs w:val="52"/>
              </w:rPr>
              <w:t xml:space="preserve">SCHOOL-WIDE EXPECTATIONS </w:t>
            </w:r>
            <w:r w:rsidRPr="00556566">
              <w:rPr>
                <w:rFonts w:ascii="Times New Roman" w:hAnsi="Times New Roman" w:cs="Times New Roman"/>
                <w:b/>
                <w:sz w:val="52"/>
                <w:szCs w:val="52"/>
              </w:rPr>
              <w:t>↓</w:t>
            </w:r>
          </w:p>
        </w:tc>
        <w:tc>
          <w:tcPr>
            <w:tcW w:w="5400" w:type="dxa"/>
          </w:tcPr>
          <w:p w:rsidR="005B2FCC" w:rsidRPr="00556566" w:rsidRDefault="005B2FCC" w:rsidP="0039246E">
            <w:pPr>
              <w:jc w:val="center"/>
              <w:rPr>
                <w:rFonts w:ascii="Cooper Black" w:hAnsi="Cooper Black"/>
                <w:sz w:val="52"/>
                <w:szCs w:val="52"/>
              </w:rPr>
            </w:pPr>
            <w:r w:rsidRPr="00556566">
              <w:rPr>
                <w:rFonts w:ascii="Cooper Black" w:hAnsi="Cooper Black"/>
                <w:sz w:val="52"/>
                <w:szCs w:val="52"/>
              </w:rPr>
              <w:t>Hallway Expectations</w:t>
            </w:r>
          </w:p>
        </w:tc>
      </w:tr>
      <w:tr w:rsidR="005B2FCC" w:rsidTr="005B2FCC">
        <w:tc>
          <w:tcPr>
            <w:tcW w:w="5130" w:type="dxa"/>
          </w:tcPr>
          <w:p w:rsidR="005B2FCC" w:rsidRPr="006C05EF" w:rsidRDefault="005B2FCC" w:rsidP="007E5146">
            <w:pPr>
              <w:jc w:val="center"/>
              <w:rPr>
                <w:rFonts w:asciiTheme="majorHAnsi" w:hAnsiTheme="majorHAnsi"/>
                <w:sz w:val="52"/>
                <w:szCs w:val="52"/>
              </w:rPr>
            </w:pPr>
            <w:r w:rsidRPr="00CE577D">
              <w:rPr>
                <w:rFonts w:asciiTheme="majorHAnsi" w:eastAsia="Times New Roman" w:hAnsiTheme="majorHAnsi" w:cs="Times New Roman"/>
                <w:b/>
                <w:sz w:val="72"/>
                <w:szCs w:val="72"/>
              </w:rPr>
              <w:t>R</w:t>
            </w:r>
            <w:r w:rsidRPr="006C05EF">
              <w:rPr>
                <w:rFonts w:asciiTheme="majorHAnsi" w:eastAsia="Times New Roman" w:hAnsiTheme="majorHAnsi" w:cs="Times New Roman"/>
                <w:sz w:val="52"/>
                <w:szCs w:val="52"/>
              </w:rPr>
              <w:t>espect Myself, Others and Property</w:t>
            </w:r>
          </w:p>
        </w:tc>
        <w:tc>
          <w:tcPr>
            <w:tcW w:w="5400" w:type="dxa"/>
          </w:tcPr>
          <w:p w:rsidR="005B2FCC" w:rsidRPr="0039246E" w:rsidRDefault="005B2FCC" w:rsidP="005B2FCC">
            <w:pPr>
              <w:pStyle w:val="ListParagraph"/>
              <w:numPr>
                <w:ilvl w:val="0"/>
                <w:numId w:val="1"/>
              </w:numPr>
              <w:rPr>
                <w:rFonts w:ascii="Georgia" w:hAnsi="Georgia" w:cs="Calibri"/>
                <w:sz w:val="44"/>
                <w:szCs w:val="44"/>
              </w:rPr>
            </w:pPr>
            <w:r w:rsidRPr="0039246E">
              <w:rPr>
                <w:rFonts w:ascii="Georgia" w:hAnsi="Georgia" w:cs="Calibri"/>
                <w:sz w:val="44"/>
                <w:szCs w:val="44"/>
              </w:rPr>
              <w:t>Students will follow directions first time.</w:t>
            </w:r>
          </w:p>
          <w:p w:rsidR="005B2FCC" w:rsidRPr="0039246E" w:rsidRDefault="005B2FCC" w:rsidP="005B2FCC">
            <w:pPr>
              <w:pStyle w:val="ListParagraph"/>
              <w:numPr>
                <w:ilvl w:val="0"/>
                <w:numId w:val="1"/>
              </w:numPr>
              <w:rPr>
                <w:rFonts w:ascii="Georgia" w:hAnsi="Georgia" w:cs="Calibri"/>
                <w:sz w:val="44"/>
                <w:szCs w:val="44"/>
              </w:rPr>
            </w:pPr>
            <w:r w:rsidRPr="0039246E">
              <w:rPr>
                <w:rFonts w:ascii="Georgia" w:hAnsi="Georgia" w:cs="Calibri"/>
                <w:sz w:val="44"/>
                <w:szCs w:val="44"/>
              </w:rPr>
              <w:t xml:space="preserve">Voice level </w:t>
            </w:r>
            <w:r>
              <w:rPr>
                <w:rFonts w:ascii="Georgia" w:hAnsi="Georgia" w:cs="Calibri"/>
                <w:sz w:val="44"/>
                <w:szCs w:val="44"/>
              </w:rPr>
              <w:t>0</w:t>
            </w:r>
            <w:r w:rsidRPr="0039246E">
              <w:rPr>
                <w:rFonts w:ascii="Georgia" w:hAnsi="Georgia" w:cs="Calibri"/>
                <w:sz w:val="44"/>
                <w:szCs w:val="44"/>
              </w:rPr>
              <w:t xml:space="preserve"> when walking with class. </w:t>
            </w:r>
            <w:r w:rsidRPr="0039246E">
              <w:rPr>
                <w:rFonts w:ascii="Georgia" w:hAnsi="Georgia" w:cs="Arial"/>
                <w:noProof/>
                <w:sz w:val="44"/>
                <w:szCs w:val="44"/>
              </w:rPr>
              <w:drawing>
                <wp:inline distT="0" distB="0" distL="0" distR="0" wp14:anchorId="1924AE39" wp14:editId="2F3C8532">
                  <wp:extent cx="1981200" cy="508000"/>
                  <wp:effectExtent l="0" t="0" r="0" b="6350"/>
                  <wp:docPr id="4" name="il_fi" descr="http://4.bp.blogspot.com/_CDSOcggJc4I/TKpH8Mp7RbI/AAAAAAAAAF0/Gr9M1kEB9lQ/s320/lol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4.bp.blogspot.com/_CDSOcggJc4I/TKpH8Mp7RbI/AAAAAAAAAF0/Gr9M1kEB9lQ/s320/lol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3637" cy="506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2FCC" w:rsidRDefault="005B2FCC" w:rsidP="005B2FCC">
            <w:pPr>
              <w:pStyle w:val="ListParagraph"/>
              <w:numPr>
                <w:ilvl w:val="0"/>
                <w:numId w:val="1"/>
              </w:numPr>
              <w:rPr>
                <w:rFonts w:ascii="Cooper Black" w:hAnsi="Cooper Black"/>
                <w:sz w:val="56"/>
                <w:szCs w:val="56"/>
              </w:rPr>
            </w:pPr>
            <w:r w:rsidRPr="0039246E">
              <w:rPr>
                <w:rFonts w:ascii="Georgia" w:hAnsi="Georgia" w:cs="Calibri"/>
                <w:sz w:val="44"/>
                <w:szCs w:val="44"/>
              </w:rPr>
              <w:t xml:space="preserve">Respond appropriately to adults when spoken to. </w:t>
            </w:r>
          </w:p>
        </w:tc>
        <w:tc>
          <w:tcPr>
            <w:tcW w:w="4176" w:type="dxa"/>
            <w:vMerge w:val="restart"/>
            <w:tcBorders>
              <w:top w:val="nil"/>
            </w:tcBorders>
          </w:tcPr>
          <w:p w:rsidR="005B2FCC" w:rsidRDefault="005B2FCC" w:rsidP="0039246E">
            <w:pPr>
              <w:jc w:val="center"/>
              <w:rPr>
                <w:rFonts w:ascii="Cooper Black" w:hAnsi="Cooper Black"/>
                <w:sz w:val="56"/>
                <w:szCs w:val="56"/>
              </w:rPr>
            </w:pPr>
          </w:p>
        </w:tc>
      </w:tr>
      <w:tr w:rsidR="005B2FCC" w:rsidTr="005B2FCC">
        <w:tc>
          <w:tcPr>
            <w:tcW w:w="5130" w:type="dxa"/>
          </w:tcPr>
          <w:p w:rsidR="005B2FCC" w:rsidRPr="006C05EF" w:rsidRDefault="005B2FCC" w:rsidP="007E5146">
            <w:pPr>
              <w:jc w:val="center"/>
              <w:rPr>
                <w:rFonts w:asciiTheme="majorHAnsi" w:hAnsiTheme="majorHAnsi"/>
                <w:sz w:val="52"/>
                <w:szCs w:val="52"/>
              </w:rPr>
            </w:pPr>
            <w:r w:rsidRPr="00CE577D">
              <w:rPr>
                <w:rFonts w:asciiTheme="majorHAnsi" w:hAnsiTheme="majorHAnsi"/>
                <w:b/>
                <w:sz w:val="72"/>
                <w:szCs w:val="72"/>
              </w:rPr>
              <w:t>A</w:t>
            </w:r>
            <w:r w:rsidRPr="006C05EF">
              <w:rPr>
                <w:rFonts w:asciiTheme="majorHAnsi" w:hAnsiTheme="majorHAnsi"/>
                <w:sz w:val="52"/>
                <w:szCs w:val="52"/>
              </w:rPr>
              <w:t>im High to Succeed</w:t>
            </w:r>
          </w:p>
        </w:tc>
        <w:tc>
          <w:tcPr>
            <w:tcW w:w="5400" w:type="dxa"/>
          </w:tcPr>
          <w:p w:rsidR="005B2FCC" w:rsidRPr="0039246E" w:rsidRDefault="005B2FCC" w:rsidP="005B2FCC">
            <w:pPr>
              <w:pStyle w:val="ListParagraph"/>
              <w:numPr>
                <w:ilvl w:val="0"/>
                <w:numId w:val="1"/>
              </w:numPr>
              <w:rPr>
                <w:rFonts w:ascii="Georgia" w:hAnsi="Georgia" w:cs="Calibri"/>
                <w:sz w:val="44"/>
                <w:szCs w:val="44"/>
              </w:rPr>
            </w:pPr>
            <w:r w:rsidRPr="0039246E">
              <w:rPr>
                <w:rFonts w:ascii="Georgia" w:hAnsi="Georgia" w:cs="Calibri"/>
                <w:sz w:val="44"/>
                <w:szCs w:val="44"/>
              </w:rPr>
              <w:t>Move with purpose and direction.</w:t>
            </w:r>
          </w:p>
          <w:p w:rsidR="005B2FCC" w:rsidRDefault="005B2FCC" w:rsidP="005B2FCC">
            <w:pPr>
              <w:pStyle w:val="ListParagraph"/>
              <w:numPr>
                <w:ilvl w:val="0"/>
                <w:numId w:val="1"/>
              </w:numPr>
              <w:rPr>
                <w:rFonts w:ascii="Cooper Black" w:hAnsi="Cooper Black"/>
                <w:sz w:val="56"/>
                <w:szCs w:val="56"/>
              </w:rPr>
            </w:pPr>
            <w:r w:rsidRPr="0039246E">
              <w:rPr>
                <w:rFonts w:ascii="Georgia" w:hAnsi="Georgia" w:cs="Calibri"/>
                <w:sz w:val="44"/>
                <w:szCs w:val="44"/>
              </w:rPr>
              <w:t>Be attentive</w:t>
            </w:r>
          </w:p>
        </w:tc>
        <w:tc>
          <w:tcPr>
            <w:tcW w:w="4176" w:type="dxa"/>
            <w:vMerge/>
          </w:tcPr>
          <w:p w:rsidR="005B2FCC" w:rsidRDefault="005B2FCC" w:rsidP="0039246E">
            <w:pPr>
              <w:jc w:val="center"/>
              <w:rPr>
                <w:rFonts w:ascii="Cooper Black" w:hAnsi="Cooper Black"/>
                <w:sz w:val="56"/>
                <w:szCs w:val="56"/>
              </w:rPr>
            </w:pPr>
          </w:p>
        </w:tc>
      </w:tr>
      <w:tr w:rsidR="005B2FCC" w:rsidTr="005B2FCC">
        <w:tc>
          <w:tcPr>
            <w:tcW w:w="5130" w:type="dxa"/>
          </w:tcPr>
          <w:p w:rsidR="005B2FCC" w:rsidRPr="006C05EF" w:rsidRDefault="005B2FCC" w:rsidP="007635FF">
            <w:pPr>
              <w:jc w:val="center"/>
              <w:rPr>
                <w:rFonts w:asciiTheme="majorHAnsi" w:hAnsiTheme="majorHAnsi"/>
                <w:sz w:val="52"/>
                <w:szCs w:val="52"/>
              </w:rPr>
            </w:pPr>
            <w:r w:rsidRPr="00CE577D">
              <w:rPr>
                <w:rFonts w:asciiTheme="majorHAnsi" w:hAnsiTheme="majorHAnsi"/>
                <w:b/>
                <w:sz w:val="72"/>
                <w:szCs w:val="72"/>
              </w:rPr>
              <w:t>M</w:t>
            </w:r>
            <w:r w:rsidRPr="006C05EF">
              <w:rPr>
                <w:rFonts w:asciiTheme="majorHAnsi" w:hAnsiTheme="majorHAnsi"/>
                <w:sz w:val="52"/>
                <w:szCs w:val="52"/>
              </w:rPr>
              <w:t>ake safe and positive choices</w:t>
            </w:r>
          </w:p>
        </w:tc>
        <w:tc>
          <w:tcPr>
            <w:tcW w:w="5400" w:type="dxa"/>
          </w:tcPr>
          <w:p w:rsidR="005B2FCC" w:rsidRPr="0039246E" w:rsidRDefault="005B2FCC" w:rsidP="005B2FCC">
            <w:pPr>
              <w:pStyle w:val="ListParagraph"/>
              <w:numPr>
                <w:ilvl w:val="0"/>
                <w:numId w:val="1"/>
              </w:numPr>
              <w:rPr>
                <w:rFonts w:ascii="Georgia" w:hAnsi="Georgia" w:cs="Calibri"/>
                <w:sz w:val="44"/>
                <w:szCs w:val="44"/>
              </w:rPr>
            </w:pPr>
            <w:r w:rsidRPr="0039246E">
              <w:rPr>
                <w:rFonts w:ascii="Georgia" w:hAnsi="Georgia" w:cs="Calibri"/>
                <w:sz w:val="44"/>
                <w:szCs w:val="44"/>
              </w:rPr>
              <w:t xml:space="preserve">Walk on right side of hallway. </w:t>
            </w:r>
          </w:p>
          <w:p w:rsidR="005B2FCC" w:rsidRPr="0039246E" w:rsidRDefault="005B2FCC" w:rsidP="005B2FCC">
            <w:pPr>
              <w:pStyle w:val="ListParagraph"/>
              <w:numPr>
                <w:ilvl w:val="0"/>
                <w:numId w:val="1"/>
              </w:numPr>
              <w:rPr>
                <w:rFonts w:ascii="Georgia" w:hAnsi="Georgia" w:cs="Calibri"/>
                <w:sz w:val="44"/>
                <w:szCs w:val="44"/>
              </w:rPr>
            </w:pPr>
            <w:r w:rsidRPr="0039246E">
              <w:rPr>
                <w:rFonts w:ascii="Georgia" w:hAnsi="Georgia" w:cs="Calibri"/>
                <w:sz w:val="44"/>
                <w:szCs w:val="44"/>
              </w:rPr>
              <w:t>Keep hands to self.</w:t>
            </w:r>
          </w:p>
          <w:p w:rsidR="005B2FCC" w:rsidRDefault="005B2FCC" w:rsidP="005B2FCC">
            <w:pPr>
              <w:pStyle w:val="ListParagraph"/>
              <w:numPr>
                <w:ilvl w:val="0"/>
                <w:numId w:val="1"/>
              </w:numPr>
              <w:rPr>
                <w:rFonts w:ascii="Cooper Black" w:hAnsi="Cooper Black"/>
                <w:sz w:val="56"/>
                <w:szCs w:val="56"/>
              </w:rPr>
            </w:pPr>
            <w:r w:rsidRPr="0039246E">
              <w:rPr>
                <w:rFonts w:ascii="Georgia" w:hAnsi="Georgia" w:cs="Calibri"/>
                <w:sz w:val="44"/>
                <w:szCs w:val="44"/>
              </w:rPr>
              <w:t xml:space="preserve">Stop at designated areas. </w:t>
            </w:r>
            <w:r w:rsidRPr="0039246E">
              <w:rPr>
                <w:rFonts w:ascii="Georgia" w:hAnsi="Georgia" w:cs="Arial"/>
                <w:noProof/>
                <w:sz w:val="44"/>
                <w:szCs w:val="44"/>
              </w:rPr>
              <w:drawing>
                <wp:inline distT="0" distB="0" distL="0" distR="0" wp14:anchorId="139A4680" wp14:editId="208F6748">
                  <wp:extent cx="1181100" cy="647190"/>
                  <wp:effectExtent l="0" t="0" r="0" b="635"/>
                  <wp:docPr id="5" name="il_fi" descr="http://www.allprosoftware.net/SeniorRamsSoftball/Ram%20He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allprosoftware.net/SeniorRamsSoftball/Ram%20He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79" cy="650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vMerge/>
          </w:tcPr>
          <w:p w:rsidR="005B2FCC" w:rsidRDefault="005B2FCC" w:rsidP="0039246E">
            <w:pPr>
              <w:jc w:val="center"/>
              <w:rPr>
                <w:rFonts w:ascii="Cooper Black" w:hAnsi="Cooper Black"/>
                <w:sz w:val="56"/>
                <w:szCs w:val="56"/>
              </w:rPr>
            </w:pPr>
          </w:p>
        </w:tc>
      </w:tr>
      <w:tr w:rsidR="005B2FCC" w:rsidTr="00556566">
        <w:tc>
          <w:tcPr>
            <w:tcW w:w="5130" w:type="dxa"/>
            <w:tcBorders>
              <w:bottom w:val="nil"/>
            </w:tcBorders>
          </w:tcPr>
          <w:p w:rsidR="00556566" w:rsidRDefault="00556566" w:rsidP="007635FF">
            <w:pPr>
              <w:rPr>
                <w:rFonts w:asciiTheme="majorHAnsi" w:hAnsiTheme="majorHAnsi" w:cs="Calibri"/>
                <w:sz w:val="52"/>
                <w:szCs w:val="5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54C39EAE" wp14:editId="6FAB4C27">
                  <wp:simplePos x="0" y="0"/>
                  <wp:positionH relativeFrom="column">
                    <wp:posOffset>24194</wp:posOffset>
                  </wp:positionH>
                  <wp:positionV relativeFrom="paragraph">
                    <wp:posOffset>461575</wp:posOffset>
                  </wp:positionV>
                  <wp:extent cx="3134708" cy="1711325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299974">
                            <a:off x="0" y="0"/>
                            <a:ext cx="3134708" cy="1711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B2FCC" w:rsidRPr="00CE577D">
              <w:rPr>
                <w:rFonts w:asciiTheme="majorHAnsi" w:hAnsiTheme="majorHAnsi" w:cs="Calibri"/>
                <w:b/>
                <w:sz w:val="72"/>
                <w:szCs w:val="72"/>
              </w:rPr>
              <w:t>S</w:t>
            </w:r>
            <w:r w:rsidR="005B2FCC" w:rsidRPr="006C05EF">
              <w:rPr>
                <w:rFonts w:asciiTheme="majorHAnsi" w:hAnsiTheme="majorHAnsi" w:cs="Calibri"/>
                <w:sz w:val="52"/>
                <w:szCs w:val="52"/>
              </w:rPr>
              <w:t>how Integrity</w:t>
            </w:r>
          </w:p>
          <w:p w:rsidR="005B2FCC" w:rsidRPr="00556566" w:rsidRDefault="00556566" w:rsidP="00556566">
            <w:pPr>
              <w:tabs>
                <w:tab w:val="left" w:pos="1000"/>
              </w:tabs>
              <w:rPr>
                <w:rFonts w:asciiTheme="majorHAnsi" w:hAnsiTheme="majorHAnsi" w:cs="Calibri"/>
                <w:sz w:val="52"/>
                <w:szCs w:val="52"/>
              </w:rPr>
            </w:pPr>
            <w:r>
              <w:rPr>
                <w:rFonts w:asciiTheme="majorHAnsi" w:hAnsiTheme="majorHAnsi" w:cs="Calibri"/>
                <w:sz w:val="52"/>
                <w:szCs w:val="52"/>
              </w:rPr>
              <w:tab/>
            </w:r>
          </w:p>
        </w:tc>
        <w:tc>
          <w:tcPr>
            <w:tcW w:w="5400" w:type="dxa"/>
            <w:tcBorders>
              <w:bottom w:val="nil"/>
            </w:tcBorders>
          </w:tcPr>
          <w:p w:rsidR="005B2FCC" w:rsidRPr="0039246E" w:rsidRDefault="005B2FCC" w:rsidP="005B2FCC">
            <w:pPr>
              <w:pStyle w:val="ListParagraph"/>
              <w:numPr>
                <w:ilvl w:val="0"/>
                <w:numId w:val="1"/>
              </w:numPr>
              <w:rPr>
                <w:rFonts w:ascii="Georgia" w:hAnsi="Georgia" w:cs="Calibri"/>
                <w:sz w:val="44"/>
                <w:szCs w:val="44"/>
              </w:rPr>
            </w:pPr>
            <w:r w:rsidRPr="0039246E">
              <w:rPr>
                <w:rFonts w:ascii="Georgia" w:hAnsi="Georgia" w:cs="Calibri"/>
                <w:sz w:val="44"/>
                <w:szCs w:val="44"/>
              </w:rPr>
              <w:t>Keep hallways free of trash.</w:t>
            </w:r>
          </w:p>
          <w:p w:rsidR="005B2FCC" w:rsidRDefault="005B2FCC" w:rsidP="005B2FCC">
            <w:pPr>
              <w:pStyle w:val="ListParagraph"/>
              <w:numPr>
                <w:ilvl w:val="0"/>
                <w:numId w:val="1"/>
              </w:numPr>
              <w:rPr>
                <w:rFonts w:ascii="Cooper Black" w:hAnsi="Cooper Black"/>
                <w:sz w:val="56"/>
                <w:szCs w:val="56"/>
              </w:rPr>
            </w:pPr>
            <w:r w:rsidRPr="0039246E">
              <w:rPr>
                <w:rFonts w:ascii="Georgia" w:hAnsi="Georgia" w:cs="Calibri"/>
                <w:sz w:val="44"/>
                <w:szCs w:val="44"/>
              </w:rPr>
              <w:t>Right place at the right time</w:t>
            </w:r>
          </w:p>
        </w:tc>
        <w:tc>
          <w:tcPr>
            <w:tcW w:w="4176" w:type="dxa"/>
            <w:vMerge/>
            <w:tcBorders>
              <w:bottom w:val="nil"/>
            </w:tcBorders>
          </w:tcPr>
          <w:p w:rsidR="005B2FCC" w:rsidRDefault="005B2FCC" w:rsidP="0039246E">
            <w:pPr>
              <w:jc w:val="center"/>
              <w:rPr>
                <w:rFonts w:ascii="Cooper Black" w:hAnsi="Cooper Black"/>
                <w:sz w:val="56"/>
                <w:szCs w:val="56"/>
              </w:rPr>
            </w:pPr>
          </w:p>
        </w:tc>
      </w:tr>
    </w:tbl>
    <w:p w:rsidR="005B2FCC" w:rsidRPr="005B2FCC" w:rsidRDefault="005B2FCC" w:rsidP="0039246E">
      <w:pPr>
        <w:jc w:val="center"/>
        <w:rPr>
          <w:rFonts w:ascii="Cooper Black" w:hAnsi="Cooper Black"/>
          <w:sz w:val="56"/>
          <w:szCs w:val="56"/>
        </w:rPr>
      </w:pPr>
    </w:p>
    <w:p w:rsidR="005B2FCC" w:rsidRDefault="005B2FCC" w:rsidP="0039246E">
      <w:pPr>
        <w:jc w:val="center"/>
        <w:rPr>
          <w:rFonts w:ascii="Cooper Black" w:hAnsi="Cooper Black"/>
          <w:sz w:val="140"/>
          <w:szCs w:val="140"/>
        </w:rPr>
      </w:pPr>
    </w:p>
    <w:p w:rsidR="0039246E" w:rsidRDefault="0039246E" w:rsidP="0039246E">
      <w:p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          </w:t>
      </w:r>
    </w:p>
    <w:p w:rsidR="0039246E" w:rsidRPr="0039246E" w:rsidRDefault="0039246E" w:rsidP="0039246E">
      <w:pPr>
        <w:ind w:left="5760"/>
        <w:rPr>
          <w:rFonts w:ascii="Georgia" w:hAnsi="Georgia"/>
          <w:sz w:val="44"/>
          <w:szCs w:val="44"/>
        </w:rPr>
      </w:pPr>
    </w:p>
    <w:sectPr w:rsidR="0039246E" w:rsidRPr="0039246E" w:rsidSect="007635FF">
      <w:pgSz w:w="12240" w:h="15840" w:code="1"/>
      <w:pgMar w:top="1008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FCC" w:rsidRDefault="005B2FCC" w:rsidP="005B2FCC">
      <w:pPr>
        <w:spacing w:after="0" w:line="240" w:lineRule="auto"/>
      </w:pPr>
      <w:r>
        <w:separator/>
      </w:r>
    </w:p>
  </w:endnote>
  <w:endnote w:type="continuationSeparator" w:id="0">
    <w:p w:rsidR="005B2FCC" w:rsidRDefault="005B2FCC" w:rsidP="005B2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FCC" w:rsidRDefault="005B2FCC" w:rsidP="005B2FCC">
      <w:pPr>
        <w:spacing w:after="0" w:line="240" w:lineRule="auto"/>
      </w:pPr>
      <w:r>
        <w:separator/>
      </w:r>
    </w:p>
  </w:footnote>
  <w:footnote w:type="continuationSeparator" w:id="0">
    <w:p w:rsidR="005B2FCC" w:rsidRDefault="005B2FCC" w:rsidP="005B2F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04352A"/>
    <w:multiLevelType w:val="hybridMultilevel"/>
    <w:tmpl w:val="07025B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46E"/>
    <w:rsid w:val="00073F93"/>
    <w:rsid w:val="00353ED7"/>
    <w:rsid w:val="0039246E"/>
    <w:rsid w:val="003F23DC"/>
    <w:rsid w:val="00556566"/>
    <w:rsid w:val="005B2FCC"/>
    <w:rsid w:val="007635FF"/>
    <w:rsid w:val="00B73DC7"/>
    <w:rsid w:val="00C1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FA9F4EC6-99F4-4F50-9AAF-B7F4CC979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4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4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2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2F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FCC"/>
  </w:style>
  <w:style w:type="paragraph" w:styleId="Footer">
    <w:name w:val="footer"/>
    <w:basedOn w:val="Normal"/>
    <w:link w:val="FooterChar"/>
    <w:uiPriority w:val="99"/>
    <w:unhideWhenUsed/>
    <w:rsid w:val="005B2F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Guilford County Schools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Hughes, Ronalda S</dc:creator>
  <cp:lastModifiedBy>Steele, Lashaunda T</cp:lastModifiedBy>
  <cp:revision>2</cp:revision>
  <dcterms:created xsi:type="dcterms:W3CDTF">2017-07-11T20:14:00Z</dcterms:created>
  <dcterms:modified xsi:type="dcterms:W3CDTF">2017-07-11T20:14:00Z</dcterms:modified>
</cp:coreProperties>
</file>